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8"/>
          <w:szCs w:val="28"/>
        </w:rPr>
      </w:pPr>
      <w:r w:rsidDel="00000000" w:rsidR="00000000" w:rsidRPr="00000000">
        <w:rPr>
          <w:rFonts w:ascii="Arial" w:cs="Arial" w:eastAsia="Arial" w:hAnsi="Arial"/>
          <w:sz w:val="28"/>
          <w:szCs w:val="28"/>
          <w:rtl w:val="0"/>
        </w:rPr>
        <w:t xml:space="preserve">Name:</w:t>
        <w:tab/>
        <w:tab/>
        <w:tab/>
        <w:tab/>
        <w:tab/>
        <w:tab/>
        <w:t xml:space="preserve">Date: </w:t>
        <w:tab/>
        <w:tab/>
        <w:tab/>
        <w:t xml:space="preserve">Class:</w:t>
      </w:r>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Student Sheet</w:t>
      </w:r>
    </w:p>
    <w:p w:rsidR="00000000" w:rsidDel="00000000" w:rsidP="00000000" w:rsidRDefault="00000000" w:rsidRPr="00000000" w14:paraId="00000003">
      <w:pPr>
        <w:rPr>
          <w:rFonts w:ascii="Arial" w:cs="Arial" w:eastAsia="Arial" w:hAnsi="Arial"/>
          <w:sz w:val="28"/>
          <w:szCs w:val="28"/>
        </w:rPr>
      </w:pPr>
      <w:hyperlink r:id="rId6">
        <w:r w:rsidDel="00000000" w:rsidR="00000000" w:rsidRPr="00000000">
          <w:rPr>
            <w:rFonts w:ascii="Arial" w:cs="Arial" w:eastAsia="Arial" w:hAnsi="Arial"/>
            <w:color w:val="1155cc"/>
            <w:sz w:val="28"/>
            <w:szCs w:val="28"/>
            <w:u w:val="single"/>
            <w:rtl w:val="0"/>
          </w:rPr>
          <w:t xml:space="preserve">Human Impact and the Creation of Urban Heat Islands</w:t>
        </w:r>
      </w:hyperlink>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8"/>
          <w:szCs w:val="28"/>
          <w:rtl w:val="0"/>
        </w:rPr>
        <w:t xml:space="preserve">Student Sheet</w:t>
      </w:r>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1- What patterns do you observe between physiographic regions (i.e., basins, plateaus, mountains, and plains) shown on the right, and land cover, shown on the left? Use evidence to support your reasoning.</w:t>
      </w:r>
    </w:p>
    <w:p w:rsidR="00000000" w:rsidDel="00000000" w:rsidP="00000000" w:rsidRDefault="00000000" w:rsidRPr="00000000" w14:paraId="0000000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2- Which land cover type is characterized by the warmest surface (skin) temperatures?</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3- What explanations do you have for why this land cover type experiences the warmest surface (skin) temperatures?</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4- Analyze the map legend and describe what the difference in colors on the map to the right represent.</w:t>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5- Describe the relationship between population density and the location of urban heat islands.</w:t>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6- Based on the patterns you identified, what claims can you make about how urban heat islands are formed?</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7- Based on your observations of the two maps, formulate a research question about an area that you would like to know the answer to. What additional data would you need in order to answer your question?</w:t>
      </w:r>
    </w:p>
    <w:sectPr>
      <w:headerReference r:id="rId7" w:type="default"/>
      <w:headerReference r:id="rId8" w:type="first"/>
      <w:footerReference r:id="rId9" w:type="default"/>
      <w:footerReference r:id="rId10" w:type="first"/>
      <w:pgSz w:h="15840" w:w="12240" w:orient="portrait"/>
      <w:pgMar w:bottom="720" w:top="720" w:left="720" w:right="720" w:header="14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125984</wp:posOffset>
          </wp:positionV>
          <wp:extent cx="1266825" cy="354711"/>
          <wp:effectExtent b="0" l="0" r="0" t="0"/>
          <wp:wrapNone/>
          <wp:docPr descr="My NASA Data Logo" id="4" name="image1.png"/>
          <a:graphic>
            <a:graphicData uri="http://schemas.openxmlformats.org/drawingml/2006/picture">
              <pic:pic>
                <pic:nvPicPr>
                  <pic:cNvPr descr="My NASA Data Logo" id="0" name="image1.png"/>
                  <pic:cNvPicPr preferRelativeResize="0"/>
                </pic:nvPicPr>
                <pic:blipFill>
                  <a:blip r:embed="rId1"/>
                  <a:srcRect b="0" l="0" r="0" t="0"/>
                  <a:stretch>
                    <a:fillRect/>
                  </a:stretch>
                </pic:blipFill>
                <pic:spPr>
                  <a:xfrm>
                    <a:off x="0" y="0"/>
                    <a:ext cx="1266825" cy="354711"/>
                  </a:xfrm>
                  <a:prstGeom prst="rect"/>
                  <a:ln/>
                </pic:spPr>
              </pic:pic>
            </a:graphicData>
          </a:graphic>
        </wp:anchor>
      </w:draw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16"/>
        <w:szCs w:val="16"/>
        <w:rtl w:val="0"/>
      </w:rPr>
      <w:t xml:space="preserve">Human Impact and the Creation of Urban Heat Islands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Student Sheet</w:t>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105410</wp:posOffset>
          </wp:positionV>
          <wp:extent cx="1283970" cy="343535"/>
          <wp:effectExtent b="0" l="0" r="0" t="0"/>
          <wp:wrapNone/>
          <wp:docPr descr="My NASA Data Logo" id="3" name="image2.png"/>
          <a:graphic>
            <a:graphicData uri="http://schemas.openxmlformats.org/drawingml/2006/picture">
              <pic:pic>
                <pic:nvPicPr>
                  <pic:cNvPr descr="My NASA Data Logo" id="0" name="image2.png"/>
                  <pic:cNvPicPr preferRelativeResize="0"/>
                </pic:nvPicPr>
                <pic:blipFill>
                  <a:blip r:embed="rId1"/>
                  <a:srcRect b="0" l="0" r="0" t="0"/>
                  <a:stretch>
                    <a:fillRect/>
                  </a:stretch>
                </pic:blipFill>
                <pic:spPr>
                  <a:xfrm>
                    <a:off x="0" y="0"/>
                    <a:ext cx="1283970" cy="343535"/>
                  </a:xfrm>
                  <a:prstGeom prst="rect"/>
                  <a:ln/>
                </pic:spPr>
              </pic:pic>
            </a:graphicData>
          </a:graphic>
        </wp:anchor>
      </w:drawing>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Student Sheet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 w:val="right" w:leader="none" w:pos="9360"/>
      </w:tabs>
      <w:spacing w:after="0"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55782" cy="791332"/>
          <wp:effectExtent b="0" l="0" r="0" t="0"/>
          <wp:wrapNone/>
          <wp:docPr descr="NASA Logo" id="1" name="image3.png"/>
          <a:graphic>
            <a:graphicData uri="http://schemas.openxmlformats.org/drawingml/2006/picture">
              <pic:pic>
                <pic:nvPicPr>
                  <pic:cNvPr descr="NASA Logo" id="0" name="image3.png"/>
                  <pic:cNvPicPr preferRelativeResize="0"/>
                </pic:nvPicPr>
                <pic:blipFill>
                  <a:blip r:embed="rId1"/>
                  <a:srcRect b="0" l="0" r="0" t="0"/>
                  <a:stretch>
                    <a:fillRect/>
                  </a:stretch>
                </pic:blipFill>
                <pic:spPr>
                  <a:xfrm>
                    <a:off x="0" y="0"/>
                    <a:ext cx="955782" cy="791332"/>
                  </a:xfrm>
                  <a:prstGeom prst="rect"/>
                  <a:ln/>
                </pic:spPr>
              </pic:pic>
            </a:graphicData>
          </a:graphic>
        </wp:anchor>
      </w:drawing>
    </w:r>
  </w:p>
  <w:p w:rsidR="00000000" w:rsidDel="00000000" w:rsidP="00000000" w:rsidRDefault="00000000" w:rsidRPr="00000000" w14:paraId="00000027">
    <w:pP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28">
    <w:pP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29">
    <w:pP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2A">
    <w:pP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2B">
    <w:pP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81869" cy="812930"/>
          <wp:effectExtent b="0" l="0" r="0" t="0"/>
          <wp:docPr descr="NASA Logo" id="2" name="image3.png"/>
          <a:graphic>
            <a:graphicData uri="http://schemas.openxmlformats.org/drawingml/2006/picture">
              <pic:pic>
                <pic:nvPicPr>
                  <pic:cNvPr descr="NASA Logo" id="0" name="image3.png"/>
                  <pic:cNvPicPr preferRelativeResize="0"/>
                </pic:nvPicPr>
                <pic:blipFill>
                  <a:blip r:embed="rId1"/>
                  <a:srcRect b="0" l="0" r="0" t="0"/>
                  <a:stretch>
                    <a:fillRect/>
                  </a:stretch>
                </pic:blipFill>
                <pic:spPr>
                  <a:xfrm>
                    <a:off x="0" y="0"/>
                    <a:ext cx="981869" cy="81293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storymaps.arcgis.com/stories/6246c0bbe2e44ff29781da712f247604" TargetMode="Externa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