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FB94" w14:textId="1094D8A4" w:rsidR="00455831" w:rsidRPr="002D01AC" w:rsidRDefault="007E1906">
      <w:pPr>
        <w:rPr>
          <w:b/>
          <w:bCs/>
          <w:sz w:val="24"/>
          <w:szCs w:val="24"/>
        </w:rPr>
      </w:pPr>
      <w:r w:rsidRPr="002D01AC">
        <w:rPr>
          <w:b/>
          <w:bCs/>
          <w:sz w:val="24"/>
          <w:szCs w:val="24"/>
        </w:rPr>
        <w:t>Directions</w:t>
      </w:r>
      <w:r w:rsidR="00134967" w:rsidRPr="002D01AC">
        <w:rPr>
          <w:b/>
          <w:bCs/>
          <w:sz w:val="24"/>
          <w:szCs w:val="24"/>
        </w:rPr>
        <w:t>:</w:t>
      </w:r>
      <w:r w:rsidR="00654EC2" w:rsidRPr="002D01AC">
        <w:rPr>
          <w:b/>
          <w:bCs/>
          <w:sz w:val="24"/>
          <w:szCs w:val="24"/>
        </w:rPr>
        <w:t xml:space="preserve"> </w:t>
      </w:r>
      <w:r w:rsidR="00344E81" w:rsidRPr="002D01AC">
        <w:rPr>
          <w:b/>
          <w:bCs/>
          <w:sz w:val="24"/>
          <w:szCs w:val="24"/>
        </w:rPr>
        <w:t xml:space="preserve">1. </w:t>
      </w:r>
      <w:r w:rsidR="00D556A6" w:rsidRPr="002D01AC">
        <w:rPr>
          <w:b/>
          <w:bCs/>
          <w:sz w:val="24"/>
          <w:szCs w:val="24"/>
        </w:rPr>
        <w:t xml:space="preserve">Using the </w:t>
      </w:r>
      <w:r w:rsidR="006A489C" w:rsidRPr="002D01AC">
        <w:rPr>
          <w:b/>
          <w:bCs/>
          <w:sz w:val="24"/>
          <w:szCs w:val="24"/>
        </w:rPr>
        <w:t xml:space="preserve">reading </w:t>
      </w:r>
      <w:r w:rsidR="00D556A6" w:rsidRPr="002D01AC">
        <w:rPr>
          <w:b/>
          <w:bCs/>
          <w:sz w:val="24"/>
          <w:szCs w:val="24"/>
        </w:rPr>
        <w:t>“Map to Tucson’ Water history”</w:t>
      </w:r>
      <w:r w:rsidR="005478E3">
        <w:rPr>
          <w:b/>
          <w:bCs/>
          <w:sz w:val="24"/>
          <w:szCs w:val="24"/>
        </w:rPr>
        <w:t>,</w:t>
      </w:r>
      <w:r w:rsidR="003B7E8C">
        <w:rPr>
          <w:b/>
          <w:bCs/>
          <w:sz w:val="24"/>
          <w:szCs w:val="24"/>
        </w:rPr>
        <w:t xml:space="preserve"> </w:t>
      </w:r>
      <w:r w:rsidR="00F95008" w:rsidRPr="002D01AC">
        <w:rPr>
          <w:b/>
          <w:bCs/>
          <w:sz w:val="24"/>
          <w:szCs w:val="24"/>
        </w:rPr>
        <w:t xml:space="preserve">write </w:t>
      </w:r>
      <w:r w:rsidR="00D556A6" w:rsidRPr="002D01AC">
        <w:rPr>
          <w:b/>
          <w:bCs/>
          <w:sz w:val="24"/>
          <w:szCs w:val="24"/>
        </w:rPr>
        <w:t xml:space="preserve">the </w:t>
      </w:r>
      <w:r w:rsidR="004B2D06">
        <w:rPr>
          <w:b/>
          <w:bCs/>
          <w:sz w:val="24"/>
          <w:szCs w:val="24"/>
        </w:rPr>
        <w:t>answers</w:t>
      </w:r>
      <w:r w:rsidR="00D556A6" w:rsidRPr="002D01AC">
        <w:rPr>
          <w:b/>
          <w:bCs/>
          <w:sz w:val="24"/>
          <w:szCs w:val="24"/>
        </w:rPr>
        <w:t xml:space="preserve"> </w:t>
      </w:r>
      <w:r w:rsidR="004B2D06">
        <w:rPr>
          <w:b/>
          <w:bCs/>
          <w:sz w:val="24"/>
          <w:szCs w:val="24"/>
        </w:rPr>
        <w:t>to</w:t>
      </w:r>
      <w:r w:rsidR="00270DF1">
        <w:rPr>
          <w:b/>
          <w:bCs/>
          <w:sz w:val="24"/>
          <w:szCs w:val="24"/>
        </w:rPr>
        <w:t xml:space="preserve"> the</w:t>
      </w:r>
      <w:r w:rsidR="00FE19AD">
        <w:rPr>
          <w:b/>
          <w:bCs/>
          <w:sz w:val="24"/>
          <w:szCs w:val="24"/>
        </w:rPr>
        <w:t xml:space="preserve"> </w:t>
      </w:r>
      <w:r w:rsidR="00594933">
        <w:rPr>
          <w:b/>
          <w:bCs/>
          <w:sz w:val="24"/>
          <w:szCs w:val="24"/>
        </w:rPr>
        <w:t xml:space="preserve">following </w:t>
      </w:r>
      <w:r w:rsidR="007826BF">
        <w:rPr>
          <w:b/>
          <w:bCs/>
          <w:sz w:val="24"/>
          <w:szCs w:val="24"/>
        </w:rPr>
        <w:t>question</w:t>
      </w:r>
      <w:r w:rsidR="005478E3">
        <w:rPr>
          <w:b/>
          <w:bCs/>
          <w:sz w:val="24"/>
          <w:szCs w:val="24"/>
        </w:rPr>
        <w:t xml:space="preserve"> (within the year)</w:t>
      </w:r>
      <w:r w:rsidR="00594933">
        <w:rPr>
          <w:b/>
          <w:bCs/>
          <w:sz w:val="24"/>
          <w:szCs w:val="24"/>
        </w:rPr>
        <w:t xml:space="preserve"> </w:t>
      </w:r>
      <w:r w:rsidR="007826BF">
        <w:rPr>
          <w:b/>
          <w:bCs/>
          <w:sz w:val="24"/>
          <w:szCs w:val="24"/>
        </w:rPr>
        <w:t>on your timeline</w:t>
      </w:r>
      <w:r w:rsidR="003E315E">
        <w:rPr>
          <w:b/>
          <w:bCs/>
          <w:sz w:val="24"/>
          <w:szCs w:val="24"/>
        </w:rPr>
        <w:t xml:space="preserve"> in</w:t>
      </w:r>
      <w:r w:rsidR="007826BF">
        <w:rPr>
          <w:b/>
          <w:bCs/>
          <w:sz w:val="24"/>
          <w:szCs w:val="24"/>
        </w:rPr>
        <w:t xml:space="preserve"> </w:t>
      </w:r>
      <w:r w:rsidR="00594933">
        <w:rPr>
          <w:b/>
          <w:bCs/>
          <w:sz w:val="24"/>
          <w:szCs w:val="24"/>
        </w:rPr>
        <w:t>comp</w:t>
      </w:r>
      <w:r w:rsidR="00F84F72">
        <w:rPr>
          <w:b/>
          <w:bCs/>
          <w:sz w:val="24"/>
          <w:szCs w:val="24"/>
        </w:rPr>
        <w:t xml:space="preserve">lete sentences.  </w:t>
      </w:r>
      <w:r w:rsidR="008D2F74" w:rsidRPr="002D01AC">
        <w:rPr>
          <w:b/>
          <w:bCs/>
          <w:sz w:val="24"/>
          <w:szCs w:val="24"/>
        </w:rPr>
        <w:t>The writing needs to be in your own words.</w:t>
      </w:r>
      <w:r w:rsidR="0002520B" w:rsidRPr="002D01AC">
        <w:rPr>
          <w:b/>
          <w:bCs/>
          <w:sz w:val="24"/>
          <w:szCs w:val="24"/>
        </w:rPr>
        <w:t xml:space="preserve"> </w:t>
      </w:r>
      <w:r w:rsidR="0075418F" w:rsidRPr="002D01AC">
        <w:rPr>
          <w:b/>
          <w:bCs/>
          <w:sz w:val="24"/>
          <w:szCs w:val="24"/>
        </w:rPr>
        <w:t xml:space="preserve"> </w:t>
      </w:r>
      <w:r w:rsidR="00344E81" w:rsidRPr="002D01AC">
        <w:rPr>
          <w:b/>
          <w:bCs/>
          <w:sz w:val="24"/>
          <w:szCs w:val="24"/>
        </w:rPr>
        <w:t xml:space="preserve">2. </w:t>
      </w:r>
      <w:r w:rsidR="0075418F" w:rsidRPr="002D01AC">
        <w:rPr>
          <w:b/>
          <w:bCs/>
          <w:sz w:val="24"/>
          <w:szCs w:val="24"/>
        </w:rPr>
        <w:t xml:space="preserve">You also need </w:t>
      </w:r>
      <w:r w:rsidR="004317E0">
        <w:rPr>
          <w:b/>
          <w:bCs/>
          <w:sz w:val="24"/>
          <w:szCs w:val="24"/>
        </w:rPr>
        <w:t>to illustrate</w:t>
      </w:r>
      <w:r w:rsidR="0075418F" w:rsidRPr="002D01AC">
        <w:rPr>
          <w:b/>
          <w:bCs/>
          <w:sz w:val="24"/>
          <w:szCs w:val="24"/>
        </w:rPr>
        <w:t xml:space="preserve"> </w:t>
      </w:r>
      <w:r w:rsidR="0075418F" w:rsidRPr="00943CC2">
        <w:rPr>
          <w:b/>
          <w:bCs/>
          <w:sz w:val="28"/>
          <w:szCs w:val="28"/>
          <w:u w:val="single"/>
        </w:rPr>
        <w:t>five</w:t>
      </w:r>
      <w:r w:rsidR="0075418F" w:rsidRPr="00943CC2">
        <w:rPr>
          <w:b/>
          <w:bCs/>
          <w:sz w:val="28"/>
          <w:szCs w:val="28"/>
        </w:rPr>
        <w:t xml:space="preserve"> </w:t>
      </w:r>
      <w:r w:rsidR="001C0726">
        <w:rPr>
          <w:b/>
          <w:bCs/>
          <w:sz w:val="24"/>
          <w:szCs w:val="24"/>
        </w:rPr>
        <w:t xml:space="preserve">events </w:t>
      </w:r>
      <w:r w:rsidR="00692D08">
        <w:rPr>
          <w:b/>
          <w:bCs/>
          <w:sz w:val="24"/>
          <w:szCs w:val="24"/>
        </w:rPr>
        <w:t xml:space="preserve">of </w:t>
      </w:r>
      <w:r w:rsidR="00EE584B" w:rsidRPr="002D01AC">
        <w:rPr>
          <w:b/>
          <w:bCs/>
          <w:sz w:val="24"/>
          <w:szCs w:val="24"/>
        </w:rPr>
        <w:t>Tucson’s water</w:t>
      </w:r>
      <w:r w:rsidR="003E315E">
        <w:rPr>
          <w:b/>
          <w:bCs/>
          <w:sz w:val="24"/>
          <w:szCs w:val="24"/>
        </w:rPr>
        <w:t xml:space="preserve"> </w:t>
      </w:r>
      <w:r w:rsidR="00E85BD5">
        <w:rPr>
          <w:b/>
          <w:bCs/>
          <w:sz w:val="24"/>
          <w:szCs w:val="24"/>
        </w:rPr>
        <w:t xml:space="preserve">history </w:t>
      </w:r>
      <w:r w:rsidR="003E315E">
        <w:rPr>
          <w:b/>
          <w:bCs/>
          <w:sz w:val="24"/>
          <w:szCs w:val="24"/>
        </w:rPr>
        <w:t>on your timeline</w:t>
      </w:r>
      <w:r w:rsidR="002F2664">
        <w:rPr>
          <w:b/>
          <w:bCs/>
          <w:sz w:val="24"/>
          <w:szCs w:val="24"/>
        </w:rPr>
        <w:t xml:space="preserve"> </w:t>
      </w:r>
      <w:r w:rsidR="00EE584B" w:rsidRPr="002D01AC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9F35ED" w:rsidRPr="002D01AC" w14:paraId="61A59281" w14:textId="77777777" w:rsidTr="009F35ED">
        <w:tc>
          <w:tcPr>
            <w:tcW w:w="1075" w:type="dxa"/>
          </w:tcPr>
          <w:p w14:paraId="331C7069" w14:textId="56C60A39" w:rsidR="009F35ED" w:rsidRPr="002D01AC" w:rsidRDefault="009F35ED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Year</w:t>
            </w:r>
          </w:p>
        </w:tc>
        <w:tc>
          <w:tcPr>
            <w:tcW w:w="8275" w:type="dxa"/>
          </w:tcPr>
          <w:p w14:paraId="65113EDD" w14:textId="0659C1B7" w:rsidR="009F35ED" w:rsidRPr="002D01AC" w:rsidRDefault="0002520B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What happened</w:t>
            </w:r>
            <w:r w:rsidR="00E22832">
              <w:rPr>
                <w:sz w:val="24"/>
                <w:szCs w:val="24"/>
              </w:rPr>
              <w:t xml:space="preserve"> during this year</w:t>
            </w:r>
          </w:p>
        </w:tc>
      </w:tr>
      <w:tr w:rsidR="009F35ED" w:rsidRPr="002D01AC" w14:paraId="7E66E960" w14:textId="77777777" w:rsidTr="009F35ED">
        <w:tc>
          <w:tcPr>
            <w:tcW w:w="1075" w:type="dxa"/>
          </w:tcPr>
          <w:p w14:paraId="27F2401F" w14:textId="0B72F89A" w:rsidR="009F35ED" w:rsidRPr="002D01AC" w:rsidRDefault="0002520B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1450</w:t>
            </w:r>
          </w:p>
        </w:tc>
        <w:tc>
          <w:tcPr>
            <w:tcW w:w="8275" w:type="dxa"/>
          </w:tcPr>
          <w:p w14:paraId="1392B643" w14:textId="3D475F0B" w:rsidR="009F35ED" w:rsidRPr="002D01AC" w:rsidRDefault="00DB6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liv</w:t>
            </w:r>
            <w:r w:rsidR="00E22832">
              <w:rPr>
                <w:sz w:val="24"/>
                <w:szCs w:val="24"/>
              </w:rPr>
              <w:t xml:space="preserve">ed here and how did they grow their </w:t>
            </w:r>
            <w:r w:rsidR="00572F62">
              <w:rPr>
                <w:sz w:val="24"/>
                <w:szCs w:val="24"/>
              </w:rPr>
              <w:t>crops</w:t>
            </w:r>
            <w:r w:rsidR="00BF7798">
              <w:rPr>
                <w:sz w:val="24"/>
                <w:szCs w:val="24"/>
              </w:rPr>
              <w:t>?</w:t>
            </w:r>
          </w:p>
        </w:tc>
      </w:tr>
      <w:tr w:rsidR="009F35ED" w:rsidRPr="002D01AC" w14:paraId="78256340" w14:textId="77777777" w:rsidTr="009F35ED">
        <w:tc>
          <w:tcPr>
            <w:tcW w:w="1075" w:type="dxa"/>
          </w:tcPr>
          <w:p w14:paraId="4D13FB30" w14:textId="1A872905" w:rsidR="009F35ED" w:rsidRPr="002D01AC" w:rsidRDefault="0002520B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1775</w:t>
            </w:r>
          </w:p>
        </w:tc>
        <w:tc>
          <w:tcPr>
            <w:tcW w:w="8275" w:type="dxa"/>
          </w:tcPr>
          <w:p w14:paraId="12984F42" w14:textId="03BE740B" w:rsidR="009F35ED" w:rsidRPr="002D01AC" w:rsidRDefault="0010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the Spanish settlers do</w:t>
            </w:r>
            <w:r w:rsidR="00812B42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 xml:space="preserve">how </w:t>
            </w:r>
            <w:r w:rsidR="00812B42">
              <w:rPr>
                <w:sz w:val="24"/>
                <w:szCs w:val="24"/>
              </w:rPr>
              <w:t>did they gather water</w:t>
            </w:r>
            <w:r w:rsidR="00BF7798">
              <w:rPr>
                <w:sz w:val="24"/>
                <w:szCs w:val="24"/>
              </w:rPr>
              <w:t>?</w:t>
            </w:r>
          </w:p>
        </w:tc>
      </w:tr>
      <w:tr w:rsidR="009F35ED" w:rsidRPr="002D01AC" w14:paraId="625CE2DA" w14:textId="77777777" w:rsidTr="009F35ED">
        <w:tc>
          <w:tcPr>
            <w:tcW w:w="1075" w:type="dxa"/>
          </w:tcPr>
          <w:p w14:paraId="4D5D8B01" w14:textId="342EA5EE" w:rsidR="009F35ED" w:rsidRPr="002D01AC" w:rsidRDefault="0002520B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</w:t>
            </w:r>
            <w:r w:rsidR="00653EA0" w:rsidRPr="002D01AC">
              <w:rPr>
                <w:sz w:val="24"/>
                <w:szCs w:val="24"/>
              </w:rPr>
              <w:t>850</w:t>
            </w:r>
          </w:p>
        </w:tc>
        <w:tc>
          <w:tcPr>
            <w:tcW w:w="8275" w:type="dxa"/>
          </w:tcPr>
          <w:p w14:paraId="18AA8FD7" w14:textId="0EE1272A" w:rsidR="009F35ED" w:rsidRPr="002D01AC" w:rsidRDefault="00C6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did </w:t>
            </w:r>
            <w:r w:rsidR="00502001">
              <w:rPr>
                <w:sz w:val="24"/>
                <w:szCs w:val="24"/>
              </w:rPr>
              <w:t>Tucson</w:t>
            </w:r>
            <w:r w:rsidR="00572F62">
              <w:rPr>
                <w:sz w:val="24"/>
                <w:szCs w:val="24"/>
              </w:rPr>
              <w:t>’s</w:t>
            </w:r>
            <w:r w:rsidR="00502001">
              <w:rPr>
                <w:sz w:val="24"/>
                <w:szCs w:val="24"/>
              </w:rPr>
              <w:t xml:space="preserve"> population grow and </w:t>
            </w:r>
            <w:r w:rsidR="00BF7798">
              <w:rPr>
                <w:sz w:val="24"/>
                <w:szCs w:val="24"/>
              </w:rPr>
              <w:t>how did they obtain water?</w:t>
            </w:r>
          </w:p>
        </w:tc>
      </w:tr>
      <w:tr w:rsidR="009F35ED" w:rsidRPr="002D01AC" w14:paraId="7CAED811" w14:textId="77777777" w:rsidTr="009F35ED">
        <w:tc>
          <w:tcPr>
            <w:tcW w:w="1075" w:type="dxa"/>
          </w:tcPr>
          <w:p w14:paraId="2077A46E" w14:textId="12611881" w:rsidR="009F35ED" w:rsidRPr="002D01AC" w:rsidRDefault="00653EA0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1882</w:t>
            </w:r>
          </w:p>
        </w:tc>
        <w:tc>
          <w:tcPr>
            <w:tcW w:w="8275" w:type="dxa"/>
          </w:tcPr>
          <w:p w14:paraId="28EBE4A2" w14:textId="14D26B8B" w:rsidR="009F35ED" w:rsidRPr="002D01AC" w:rsidRDefault="00C20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did </w:t>
            </w:r>
            <w:r w:rsidRPr="00C20E71">
              <w:rPr>
                <w:i/>
                <w:iCs/>
                <w:sz w:val="24"/>
                <w:szCs w:val="24"/>
              </w:rPr>
              <w:t>Tucson Water</w:t>
            </w:r>
            <w:r>
              <w:rPr>
                <w:sz w:val="24"/>
                <w:szCs w:val="24"/>
              </w:rPr>
              <w:t xml:space="preserve"> do?</w:t>
            </w:r>
          </w:p>
        </w:tc>
      </w:tr>
      <w:tr w:rsidR="009F35ED" w:rsidRPr="002D01AC" w14:paraId="02C59D9B" w14:textId="77777777" w:rsidTr="009F35ED">
        <w:tc>
          <w:tcPr>
            <w:tcW w:w="1075" w:type="dxa"/>
          </w:tcPr>
          <w:p w14:paraId="5AA3ED60" w14:textId="708B95B4" w:rsidR="009F35ED" w:rsidRPr="002D01AC" w:rsidRDefault="00653EA0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1900</w:t>
            </w:r>
          </w:p>
        </w:tc>
        <w:tc>
          <w:tcPr>
            <w:tcW w:w="8275" w:type="dxa"/>
          </w:tcPr>
          <w:p w14:paraId="5DD6569D" w14:textId="16A185D4" w:rsidR="009F35ED" w:rsidRPr="002D01AC" w:rsidRDefault="00195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people lived in Tucson this year</w:t>
            </w:r>
            <w:r w:rsidR="009C61D3">
              <w:rPr>
                <w:sz w:val="24"/>
                <w:szCs w:val="24"/>
              </w:rPr>
              <w:t>?</w:t>
            </w:r>
          </w:p>
        </w:tc>
      </w:tr>
      <w:tr w:rsidR="009F35ED" w:rsidRPr="002D01AC" w14:paraId="02B7199C" w14:textId="77777777" w:rsidTr="009F35ED">
        <w:tc>
          <w:tcPr>
            <w:tcW w:w="1075" w:type="dxa"/>
          </w:tcPr>
          <w:p w14:paraId="723BEB3E" w14:textId="68599147" w:rsidR="009F35ED" w:rsidRPr="002D01AC" w:rsidRDefault="00653EA0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1910</w:t>
            </w:r>
          </w:p>
        </w:tc>
        <w:tc>
          <w:tcPr>
            <w:tcW w:w="8275" w:type="dxa"/>
          </w:tcPr>
          <w:p w14:paraId="7FBCA29B" w14:textId="5777E623" w:rsidR="009F35ED" w:rsidRPr="002D01AC" w:rsidRDefault="009C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people lived in Tucson this year?</w:t>
            </w:r>
          </w:p>
        </w:tc>
      </w:tr>
      <w:tr w:rsidR="009F35ED" w:rsidRPr="002D01AC" w14:paraId="464BC8D7" w14:textId="77777777" w:rsidTr="009F35ED">
        <w:tc>
          <w:tcPr>
            <w:tcW w:w="1075" w:type="dxa"/>
          </w:tcPr>
          <w:p w14:paraId="455E2E8B" w14:textId="37DAD7EB" w:rsidR="009F35ED" w:rsidRPr="002D01AC" w:rsidRDefault="00653EA0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1940</w:t>
            </w:r>
          </w:p>
        </w:tc>
        <w:tc>
          <w:tcPr>
            <w:tcW w:w="8275" w:type="dxa"/>
          </w:tcPr>
          <w:p w14:paraId="492C5F2B" w14:textId="2DC4AE46" w:rsidR="009F35ED" w:rsidRPr="002D01AC" w:rsidRDefault="009C6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people lived in Tucson this year?</w:t>
            </w:r>
          </w:p>
        </w:tc>
      </w:tr>
      <w:tr w:rsidR="0002520B" w:rsidRPr="002D01AC" w14:paraId="04C92FF5" w14:textId="77777777" w:rsidTr="009F35ED">
        <w:tc>
          <w:tcPr>
            <w:tcW w:w="1075" w:type="dxa"/>
          </w:tcPr>
          <w:p w14:paraId="6245D8EB" w14:textId="71F665DA" w:rsidR="0002520B" w:rsidRPr="002D01AC" w:rsidRDefault="00653EA0" w:rsidP="0002520B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1950</w:t>
            </w:r>
          </w:p>
        </w:tc>
        <w:tc>
          <w:tcPr>
            <w:tcW w:w="8275" w:type="dxa"/>
          </w:tcPr>
          <w:p w14:paraId="2C9FAD54" w14:textId="2E37B14C" w:rsidR="0002520B" w:rsidRPr="002D01AC" w:rsidRDefault="00590A63" w:rsidP="0002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happened to the water wells? What happened to the Santa Cruz River?</w:t>
            </w:r>
          </w:p>
        </w:tc>
      </w:tr>
      <w:tr w:rsidR="0002520B" w:rsidRPr="002D01AC" w14:paraId="7E72956B" w14:textId="77777777" w:rsidTr="0002520B">
        <w:tc>
          <w:tcPr>
            <w:tcW w:w="1075" w:type="dxa"/>
          </w:tcPr>
          <w:p w14:paraId="07AF0099" w14:textId="46413D6D" w:rsidR="0002520B" w:rsidRPr="002D01AC" w:rsidRDefault="00653EA0" w:rsidP="003C26DA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</w:t>
            </w:r>
            <w:r w:rsidR="0015356B" w:rsidRPr="002D01AC">
              <w:rPr>
                <w:sz w:val="24"/>
                <w:szCs w:val="24"/>
              </w:rPr>
              <w:t>973</w:t>
            </w:r>
          </w:p>
        </w:tc>
        <w:tc>
          <w:tcPr>
            <w:tcW w:w="8275" w:type="dxa"/>
          </w:tcPr>
          <w:p w14:paraId="5FB6AF5E" w14:textId="1ED5C46B" w:rsidR="0002520B" w:rsidRPr="002D01AC" w:rsidRDefault="00071C33" w:rsidP="003C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const</w:t>
            </w:r>
            <w:r w:rsidR="0047281D">
              <w:rPr>
                <w:sz w:val="24"/>
                <w:szCs w:val="24"/>
              </w:rPr>
              <w:t>ructed during this time? Why was this needed? How much did it cost and how big was the canal?</w:t>
            </w:r>
          </w:p>
        </w:tc>
      </w:tr>
      <w:tr w:rsidR="00275F2D" w:rsidRPr="002D01AC" w14:paraId="466A6167" w14:textId="77777777" w:rsidTr="0002520B">
        <w:tc>
          <w:tcPr>
            <w:tcW w:w="1075" w:type="dxa"/>
          </w:tcPr>
          <w:p w14:paraId="4D9DA786" w14:textId="5624AA1D" w:rsidR="00275F2D" w:rsidRPr="002D01AC" w:rsidRDefault="00275F2D" w:rsidP="003C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8275" w:type="dxa"/>
          </w:tcPr>
          <w:p w14:paraId="34309254" w14:textId="1E4AB1E6" w:rsidR="00275F2D" w:rsidRDefault="00275F2D" w:rsidP="003C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Tucson do to save drinkable water and where does this water go?</w:t>
            </w:r>
          </w:p>
        </w:tc>
      </w:tr>
      <w:tr w:rsidR="0002520B" w:rsidRPr="002D01AC" w14:paraId="429B846C" w14:textId="77777777" w:rsidTr="0002520B">
        <w:tc>
          <w:tcPr>
            <w:tcW w:w="1075" w:type="dxa"/>
          </w:tcPr>
          <w:p w14:paraId="0CDB15C5" w14:textId="0FAC3C55" w:rsidR="0002520B" w:rsidRPr="002D01AC" w:rsidRDefault="0015356B" w:rsidP="003C26DA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19</w:t>
            </w:r>
            <w:r w:rsidR="00275F2D">
              <w:rPr>
                <w:sz w:val="24"/>
                <w:szCs w:val="24"/>
              </w:rPr>
              <w:t>93</w:t>
            </w:r>
          </w:p>
        </w:tc>
        <w:tc>
          <w:tcPr>
            <w:tcW w:w="8275" w:type="dxa"/>
          </w:tcPr>
          <w:p w14:paraId="4BDEEF9F" w14:textId="41AB43DF" w:rsidR="0002520B" w:rsidRPr="002D01AC" w:rsidRDefault="0047281D" w:rsidP="003C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275F2D">
              <w:rPr>
                <w:sz w:val="24"/>
                <w:szCs w:val="24"/>
              </w:rPr>
              <w:t>started to flow</w:t>
            </w:r>
            <w:r w:rsidR="00054339">
              <w:rPr>
                <w:sz w:val="24"/>
                <w:szCs w:val="24"/>
              </w:rPr>
              <w:t xml:space="preserve"> in Phoenix and Tucson</w:t>
            </w:r>
            <w:r w:rsidR="007223F9">
              <w:rPr>
                <w:sz w:val="24"/>
                <w:szCs w:val="24"/>
              </w:rPr>
              <w:t>?</w:t>
            </w:r>
            <w:r w:rsidR="00A8729F">
              <w:rPr>
                <w:sz w:val="24"/>
                <w:szCs w:val="24"/>
              </w:rPr>
              <w:t xml:space="preserve"> (hint: starts at Lake Havasu)</w:t>
            </w:r>
          </w:p>
        </w:tc>
      </w:tr>
      <w:tr w:rsidR="0002520B" w:rsidRPr="002D01AC" w14:paraId="7ED108F2" w14:textId="77777777" w:rsidTr="0002520B">
        <w:tc>
          <w:tcPr>
            <w:tcW w:w="1075" w:type="dxa"/>
          </w:tcPr>
          <w:p w14:paraId="6333FF05" w14:textId="77B1E965" w:rsidR="0002520B" w:rsidRPr="002D01AC" w:rsidRDefault="0015356B" w:rsidP="003C26DA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2013</w:t>
            </w:r>
          </w:p>
        </w:tc>
        <w:tc>
          <w:tcPr>
            <w:tcW w:w="8275" w:type="dxa"/>
          </w:tcPr>
          <w:p w14:paraId="5CCB5036" w14:textId="4F8E0E11" w:rsidR="0002520B" w:rsidRPr="002D01AC" w:rsidRDefault="002C0613" w:rsidP="003C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was </w:t>
            </w:r>
            <w:r w:rsidR="00054339">
              <w:rPr>
                <w:sz w:val="24"/>
                <w:szCs w:val="24"/>
              </w:rPr>
              <w:t>built</w:t>
            </w:r>
            <w:r>
              <w:rPr>
                <w:sz w:val="24"/>
                <w:szCs w:val="24"/>
              </w:rPr>
              <w:t xml:space="preserve"> this year and why is this facility important?</w:t>
            </w:r>
          </w:p>
        </w:tc>
      </w:tr>
      <w:tr w:rsidR="0002520B" w:rsidRPr="002D01AC" w14:paraId="12A9BEE8" w14:textId="77777777" w:rsidTr="0002520B">
        <w:tc>
          <w:tcPr>
            <w:tcW w:w="1075" w:type="dxa"/>
          </w:tcPr>
          <w:p w14:paraId="34512A3F" w14:textId="68A869D5" w:rsidR="0002520B" w:rsidRPr="002D01AC" w:rsidRDefault="0015356B" w:rsidP="003C26DA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2019</w:t>
            </w:r>
          </w:p>
        </w:tc>
        <w:tc>
          <w:tcPr>
            <w:tcW w:w="8275" w:type="dxa"/>
          </w:tcPr>
          <w:p w14:paraId="28CE6FF4" w14:textId="344AAB94" w:rsidR="0002520B" w:rsidRPr="002D01AC" w:rsidRDefault="002C0613" w:rsidP="003C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a </w:t>
            </w:r>
            <w:r w:rsidR="00CC3F7F">
              <w:rPr>
                <w:sz w:val="24"/>
                <w:szCs w:val="24"/>
              </w:rPr>
              <w:t>new way of using reclaimed water.</w:t>
            </w:r>
            <w:r w:rsidR="00441B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What is it? </w:t>
            </w:r>
            <w:r w:rsidR="00441BDE">
              <w:rPr>
                <w:sz w:val="24"/>
                <w:szCs w:val="24"/>
              </w:rPr>
              <w:t>Explai</w:t>
            </w:r>
            <w:r w:rsidR="00275F2D">
              <w:rPr>
                <w:sz w:val="24"/>
                <w:szCs w:val="24"/>
              </w:rPr>
              <w:t>n.</w:t>
            </w:r>
          </w:p>
        </w:tc>
      </w:tr>
      <w:tr w:rsidR="0002520B" w:rsidRPr="002D01AC" w14:paraId="7E90FADA" w14:textId="77777777" w:rsidTr="0002520B">
        <w:tc>
          <w:tcPr>
            <w:tcW w:w="1075" w:type="dxa"/>
          </w:tcPr>
          <w:p w14:paraId="150D86E7" w14:textId="2E6F42B7" w:rsidR="0002520B" w:rsidRPr="002D01AC" w:rsidRDefault="0015356B" w:rsidP="003C26DA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>2024</w:t>
            </w:r>
          </w:p>
        </w:tc>
        <w:tc>
          <w:tcPr>
            <w:tcW w:w="8275" w:type="dxa"/>
          </w:tcPr>
          <w:p w14:paraId="42FCFD5F" w14:textId="3F6082AC" w:rsidR="0002520B" w:rsidRPr="002D01AC" w:rsidRDefault="001743B0" w:rsidP="003C26DA">
            <w:pPr>
              <w:rPr>
                <w:sz w:val="24"/>
                <w:szCs w:val="24"/>
              </w:rPr>
            </w:pPr>
            <w:r w:rsidRPr="002D01AC">
              <w:rPr>
                <w:sz w:val="24"/>
                <w:szCs w:val="24"/>
              </w:rPr>
              <w:t xml:space="preserve">What </w:t>
            </w:r>
            <w:r w:rsidR="00441BDE">
              <w:rPr>
                <w:sz w:val="24"/>
                <w:szCs w:val="24"/>
              </w:rPr>
              <w:t>are</w:t>
            </w:r>
            <w:r w:rsidRPr="002D01AC">
              <w:rPr>
                <w:sz w:val="24"/>
                <w:szCs w:val="24"/>
              </w:rPr>
              <w:t xml:space="preserve"> the b</w:t>
            </w:r>
            <w:r w:rsidR="00461174" w:rsidRPr="002D01AC">
              <w:rPr>
                <w:sz w:val="24"/>
                <w:szCs w:val="24"/>
              </w:rPr>
              <w:t xml:space="preserve">enefits of </w:t>
            </w:r>
            <w:r w:rsidRPr="002D01AC">
              <w:rPr>
                <w:sz w:val="24"/>
                <w:szCs w:val="24"/>
              </w:rPr>
              <w:t>discharging</w:t>
            </w:r>
            <w:r w:rsidR="00461174" w:rsidRPr="002D01AC">
              <w:rPr>
                <w:sz w:val="24"/>
                <w:szCs w:val="24"/>
              </w:rPr>
              <w:t xml:space="preserve"> reclaimed water into the Santa Cruz River</w:t>
            </w:r>
            <w:r w:rsidR="00245B3D">
              <w:rPr>
                <w:sz w:val="24"/>
                <w:szCs w:val="24"/>
              </w:rPr>
              <w:t>?</w:t>
            </w:r>
          </w:p>
        </w:tc>
      </w:tr>
    </w:tbl>
    <w:p w14:paraId="4DA10434" w14:textId="77777777" w:rsidR="00A5777E" w:rsidRDefault="00A5777E">
      <w:pPr>
        <w:rPr>
          <w:b/>
          <w:bCs/>
          <w:sz w:val="24"/>
          <w:szCs w:val="24"/>
          <w:u w:val="single"/>
        </w:rPr>
      </w:pPr>
    </w:p>
    <w:p w14:paraId="2AA0F804" w14:textId="292A0F7D" w:rsidR="00134967" w:rsidRPr="002D01AC" w:rsidRDefault="00134967">
      <w:pPr>
        <w:rPr>
          <w:b/>
          <w:bCs/>
          <w:sz w:val="24"/>
          <w:szCs w:val="24"/>
          <w:u w:val="single"/>
        </w:rPr>
      </w:pPr>
      <w:r w:rsidRPr="002D01AC">
        <w:rPr>
          <w:b/>
          <w:bCs/>
          <w:sz w:val="24"/>
          <w:szCs w:val="24"/>
          <w:u w:val="single"/>
        </w:rPr>
        <w:t>Timeline Sample</w:t>
      </w:r>
      <w:r w:rsidR="006A3F65" w:rsidRPr="002D01AC">
        <w:rPr>
          <w:b/>
          <w:bCs/>
          <w:sz w:val="24"/>
          <w:szCs w:val="24"/>
          <w:u w:val="single"/>
        </w:rPr>
        <w:t>:</w:t>
      </w:r>
      <w:r w:rsidR="006A3F65">
        <w:rPr>
          <w:b/>
          <w:bCs/>
          <w:sz w:val="24"/>
          <w:szCs w:val="24"/>
          <w:u w:val="single"/>
        </w:rPr>
        <w:t xml:space="preserve"> </w:t>
      </w:r>
      <w:r w:rsidR="006A3F65" w:rsidRPr="006A3F65">
        <w:rPr>
          <w:b/>
          <w:bCs/>
          <w:sz w:val="24"/>
          <w:szCs w:val="24"/>
        </w:rPr>
        <w:t>The line should be in the middle so you can write sideways on top and bottom of the line.</w:t>
      </w:r>
    </w:p>
    <w:p w14:paraId="77E1D217" w14:textId="19EE7B98" w:rsidR="00EE5ADB" w:rsidRDefault="00EE5ADB" w:rsidP="00EE5ADB">
      <w:pPr>
        <w:jc w:val="center"/>
        <w:rPr>
          <w:b/>
          <w:bCs/>
          <w:sz w:val="32"/>
          <w:szCs w:val="32"/>
        </w:rPr>
      </w:pPr>
      <w:r w:rsidRPr="001F7462">
        <w:rPr>
          <w:b/>
          <w:bCs/>
          <w:sz w:val="32"/>
          <w:szCs w:val="32"/>
        </w:rPr>
        <w:t>Tucson’s Water History</w:t>
      </w:r>
    </w:p>
    <w:p w14:paraId="39553872" w14:textId="05A3D166" w:rsidR="00F20765" w:rsidRPr="001F7462" w:rsidRDefault="00F20765" w:rsidP="00EE5A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Start </w:t>
      </w:r>
      <w:proofErr w:type="gramStart"/>
      <w:r w:rsidR="00D85777">
        <w:rPr>
          <w:b/>
          <w:bCs/>
          <w:sz w:val="32"/>
          <w:szCs w:val="32"/>
        </w:rPr>
        <w:t>at year</w:t>
      </w:r>
      <w:proofErr w:type="gramEnd"/>
      <w:r w:rsidR="00D857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1450</w:t>
      </w:r>
      <w:r w:rsidR="00D85777">
        <w:rPr>
          <w:b/>
          <w:bCs/>
          <w:sz w:val="32"/>
          <w:szCs w:val="32"/>
        </w:rPr>
        <w:t xml:space="preserve"> have a break </w:t>
      </w:r>
      <w:r w:rsidR="001F7C23">
        <w:rPr>
          <w:b/>
          <w:bCs/>
          <w:sz w:val="32"/>
          <w:szCs w:val="32"/>
        </w:rPr>
        <w:t>in-between</w:t>
      </w:r>
      <w:r w:rsidR="00D85777">
        <w:rPr>
          <w:b/>
          <w:bCs/>
          <w:sz w:val="32"/>
          <w:szCs w:val="32"/>
        </w:rPr>
        <w:t xml:space="preserve"> and then begin </w:t>
      </w:r>
      <w:r w:rsidR="001F7C23">
        <w:rPr>
          <w:b/>
          <w:bCs/>
          <w:sz w:val="32"/>
          <w:szCs w:val="32"/>
        </w:rPr>
        <w:t>with</w:t>
      </w:r>
      <w:r w:rsidR="00D85777">
        <w:rPr>
          <w:b/>
          <w:bCs/>
          <w:sz w:val="32"/>
          <w:szCs w:val="32"/>
        </w:rPr>
        <w:t xml:space="preserve"> 1700.  The intervals should be 50</w:t>
      </w:r>
      <w:r w:rsidR="001F7C23">
        <w:rPr>
          <w:b/>
          <w:bCs/>
          <w:sz w:val="32"/>
          <w:szCs w:val="32"/>
        </w:rPr>
        <w:t xml:space="preserve"> years</w:t>
      </w:r>
      <w:r w:rsidR="0059640E">
        <w:rPr>
          <w:b/>
          <w:bCs/>
          <w:sz w:val="32"/>
          <w:szCs w:val="32"/>
        </w:rPr>
        <w:t xml:space="preserve">.  Use a ruler to mark a 2 </w:t>
      </w:r>
      <w:r w:rsidR="00331AF3">
        <w:rPr>
          <w:b/>
          <w:bCs/>
          <w:sz w:val="32"/>
          <w:szCs w:val="32"/>
        </w:rPr>
        <w:t>in</w:t>
      </w:r>
      <w:r w:rsidR="001F7C23">
        <w:rPr>
          <w:b/>
          <w:bCs/>
          <w:sz w:val="32"/>
          <w:szCs w:val="32"/>
        </w:rPr>
        <w:t>ches</w:t>
      </w:r>
      <w:r w:rsidR="0059640E">
        <w:rPr>
          <w:b/>
          <w:bCs/>
          <w:sz w:val="32"/>
          <w:szCs w:val="32"/>
        </w:rPr>
        <w:t xml:space="preserve"> distance from year to year. </w:t>
      </w:r>
      <w:r w:rsidR="00D85777">
        <w:rPr>
          <w:b/>
          <w:bCs/>
          <w:sz w:val="32"/>
          <w:szCs w:val="32"/>
        </w:rPr>
        <w:t xml:space="preserve"> </w:t>
      </w:r>
    </w:p>
    <w:p w14:paraId="3EF771CF" w14:textId="715C4B50" w:rsidR="00EE5ADB" w:rsidRPr="002D01AC" w:rsidRDefault="00EE5ADB" w:rsidP="00BF4B7A">
      <w:pPr>
        <w:rPr>
          <w:sz w:val="24"/>
          <w:szCs w:val="24"/>
        </w:rPr>
      </w:pPr>
    </w:p>
    <w:p w14:paraId="6B084176" w14:textId="167D9638" w:rsidR="00B63677" w:rsidRPr="002D01AC" w:rsidRDefault="00B63677">
      <w:pPr>
        <w:rPr>
          <w:sz w:val="24"/>
          <w:szCs w:val="24"/>
        </w:rPr>
      </w:pPr>
    </w:p>
    <w:p w14:paraId="211FAE50" w14:textId="659EB127" w:rsidR="00B63677" w:rsidRPr="002D01AC" w:rsidRDefault="00E91189">
      <w:pPr>
        <w:rPr>
          <w:sz w:val="24"/>
          <w:szCs w:val="24"/>
        </w:rPr>
      </w:pPr>
      <w:r w:rsidRPr="002D01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F0514" wp14:editId="1AEF8209">
                <wp:simplePos x="0" y="0"/>
                <wp:positionH relativeFrom="column">
                  <wp:posOffset>1159153</wp:posOffset>
                </wp:positionH>
                <wp:positionV relativeFrom="paragraph">
                  <wp:posOffset>84254</wp:posOffset>
                </wp:positionV>
                <wp:extent cx="7973122" cy="55756"/>
                <wp:effectExtent l="0" t="0" r="27940" b="20955"/>
                <wp:wrapNone/>
                <wp:docPr id="140774096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3122" cy="55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9E51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6.65pt" to="719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Pr="002D01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EC6C4" wp14:editId="2BF9028F">
                <wp:simplePos x="0" y="0"/>
                <wp:positionH relativeFrom="column">
                  <wp:posOffset>44605</wp:posOffset>
                </wp:positionH>
                <wp:positionV relativeFrom="paragraph">
                  <wp:posOffset>84440</wp:posOffset>
                </wp:positionV>
                <wp:extent cx="702527" cy="11151"/>
                <wp:effectExtent l="0" t="0" r="21590" b="27305"/>
                <wp:wrapNone/>
                <wp:docPr id="40153223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27" cy="11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57BB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6.65pt" to="58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</w:p>
    <w:sectPr w:rsidR="00B63677" w:rsidRPr="002D01AC" w:rsidSect="00BF4B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E5"/>
    <w:rsid w:val="0002520B"/>
    <w:rsid w:val="00045013"/>
    <w:rsid w:val="00054339"/>
    <w:rsid w:val="00071C33"/>
    <w:rsid w:val="00077F3D"/>
    <w:rsid w:val="000F1506"/>
    <w:rsid w:val="00105232"/>
    <w:rsid w:val="00134967"/>
    <w:rsid w:val="0015356B"/>
    <w:rsid w:val="001743B0"/>
    <w:rsid w:val="00195B82"/>
    <w:rsid w:val="001A5ECB"/>
    <w:rsid w:val="001C0726"/>
    <w:rsid w:val="001D15F5"/>
    <w:rsid w:val="001F7462"/>
    <w:rsid w:val="001F7C23"/>
    <w:rsid w:val="00211DA3"/>
    <w:rsid w:val="00245B3D"/>
    <w:rsid w:val="00270DF1"/>
    <w:rsid w:val="00275F2D"/>
    <w:rsid w:val="002C0613"/>
    <w:rsid w:val="002D01AC"/>
    <w:rsid w:val="002E36E3"/>
    <w:rsid w:val="002F2664"/>
    <w:rsid w:val="00331AF3"/>
    <w:rsid w:val="00344E81"/>
    <w:rsid w:val="003B7E8C"/>
    <w:rsid w:val="003E315E"/>
    <w:rsid w:val="004317E0"/>
    <w:rsid w:val="00441BDE"/>
    <w:rsid w:val="00455831"/>
    <w:rsid w:val="00461174"/>
    <w:rsid w:val="00464A3A"/>
    <w:rsid w:val="0047281D"/>
    <w:rsid w:val="004B2D06"/>
    <w:rsid w:val="004C0CAC"/>
    <w:rsid w:val="00502001"/>
    <w:rsid w:val="005478E3"/>
    <w:rsid w:val="00572F62"/>
    <w:rsid w:val="00590A63"/>
    <w:rsid w:val="00594933"/>
    <w:rsid w:val="0059640E"/>
    <w:rsid w:val="005E706C"/>
    <w:rsid w:val="00653EA0"/>
    <w:rsid w:val="00654EC2"/>
    <w:rsid w:val="00692D08"/>
    <w:rsid w:val="006A3F65"/>
    <w:rsid w:val="006A489C"/>
    <w:rsid w:val="007074E5"/>
    <w:rsid w:val="007223F9"/>
    <w:rsid w:val="0075418F"/>
    <w:rsid w:val="007826BF"/>
    <w:rsid w:val="007B1C2D"/>
    <w:rsid w:val="007E1906"/>
    <w:rsid w:val="00803928"/>
    <w:rsid w:val="00812B42"/>
    <w:rsid w:val="008C21E8"/>
    <w:rsid w:val="008C6EFB"/>
    <w:rsid w:val="008D2F74"/>
    <w:rsid w:val="00906BF3"/>
    <w:rsid w:val="009134D8"/>
    <w:rsid w:val="009244C4"/>
    <w:rsid w:val="00943CC2"/>
    <w:rsid w:val="00955CDF"/>
    <w:rsid w:val="009C61D3"/>
    <w:rsid w:val="009F35ED"/>
    <w:rsid w:val="009F7974"/>
    <w:rsid w:val="00A5777E"/>
    <w:rsid w:val="00A7210E"/>
    <w:rsid w:val="00A8729F"/>
    <w:rsid w:val="00B1111B"/>
    <w:rsid w:val="00B63677"/>
    <w:rsid w:val="00B652B2"/>
    <w:rsid w:val="00B96942"/>
    <w:rsid w:val="00BF4B7A"/>
    <w:rsid w:val="00BF7798"/>
    <w:rsid w:val="00C20E71"/>
    <w:rsid w:val="00C6188A"/>
    <w:rsid w:val="00CB7C00"/>
    <w:rsid w:val="00CC3F7F"/>
    <w:rsid w:val="00CF265B"/>
    <w:rsid w:val="00D556A6"/>
    <w:rsid w:val="00D760AB"/>
    <w:rsid w:val="00D85777"/>
    <w:rsid w:val="00DB60E2"/>
    <w:rsid w:val="00E11804"/>
    <w:rsid w:val="00E22832"/>
    <w:rsid w:val="00E3263B"/>
    <w:rsid w:val="00E33930"/>
    <w:rsid w:val="00E85BD5"/>
    <w:rsid w:val="00E91189"/>
    <w:rsid w:val="00EA241C"/>
    <w:rsid w:val="00ED2887"/>
    <w:rsid w:val="00EE584B"/>
    <w:rsid w:val="00EE5ADB"/>
    <w:rsid w:val="00F20765"/>
    <w:rsid w:val="00F84F72"/>
    <w:rsid w:val="00F95008"/>
    <w:rsid w:val="00FE19AD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1A6A"/>
  <w15:chartTrackingRefBased/>
  <w15:docId w15:val="{A0DB23A9-B57E-4CEB-8D6B-322A325D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4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Matzkin</dc:creator>
  <cp:keywords/>
  <dc:description/>
  <cp:lastModifiedBy>Georgina Matzkin</cp:lastModifiedBy>
  <cp:revision>94</cp:revision>
  <cp:lastPrinted>2025-01-12T01:19:00Z</cp:lastPrinted>
  <dcterms:created xsi:type="dcterms:W3CDTF">2025-01-12T00:06:00Z</dcterms:created>
  <dcterms:modified xsi:type="dcterms:W3CDTF">2025-02-09T03:29:00Z</dcterms:modified>
</cp:coreProperties>
</file>